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Georgia" w:hAnsi="Georgia"/>
          <w:b w:val="0"/>
          <w:color w:val="17140F"/>
          <w:sz w:val="54"/>
        </w:rPr>
        <w:t>PATRICK LEROY</w:t>
      </w:r>
    </w:p>
    <w:p>
      <w:pPr>
        <w:spacing w:before="0" w:after="200" w:line="276" w:lineRule="auto"/>
      </w:pPr>
      <w:r>
        <w:rPr>
          <w:rFonts w:ascii="Courier New" w:hAnsi="Courier New"/>
          <w:b/>
          <w:color w:val="8D5525"/>
          <w:sz w:val="20"/>
        </w:rPr>
        <w:t>FOUNDER &amp; CREATIVE TECHNOLOGIST</w:t>
      </w:r>
    </w:p>
    <w:p>
      <w:pPr>
        <w:spacing w:before="0" w:after="320" w:line="276" w:lineRule="auto"/>
      </w:pPr>
      <w:r>
        <w:rPr>
          <w:rFonts w:ascii="Arial" w:hAnsi="Arial"/>
          <w:b w:val="0"/>
          <w:color w:val="4B4740"/>
          <w:sz w:val="18"/>
        </w:rPr>
        <w:t xml:space="preserve">Phoenix, Arizona  |  </w:t>
      </w:r>
      <w:hyperlink r:id="rId9">
        <w:r>
          <w:rPr>
            <w:rFonts w:ascii="Arial" w:hAnsi="Arial"/>
            <w:color w:val="4B4740"/>
            <w:sz w:val="18"/>
            <w:u w:val="none"/>
          </w:rPr>
          <w:t>hello@patrickleroy.com</w:t>
        </w:r>
      </w:hyperlink>
      <w:r>
        <w:rPr>
          <w:rFonts w:ascii="Arial" w:hAnsi="Arial"/>
          <w:b w:val="0"/>
          <w:color w:val="8A8378"/>
          <w:sz w:val="18"/>
        </w:rPr>
        <w:t xml:space="preserve">  |  </w:t>
      </w:r>
      <w:hyperlink r:id="rId10">
        <w:r>
          <w:rPr>
            <w:rFonts w:ascii="Arial" w:hAnsi="Arial"/>
            <w:color w:val="4B4740"/>
            <w:sz w:val="18"/>
            <w:u w:val="none"/>
          </w:rPr>
          <w:t>patrickleroy.com</w:t>
        </w:r>
      </w:hyperlink>
      <w:r>
        <w:rPr>
          <w:rFonts w:ascii="Arial" w:hAnsi="Arial"/>
          <w:b w:val="0"/>
          <w:color w:val="8A8378"/>
          <w:sz w:val="18"/>
        </w:rPr>
        <w:t xml:space="preserve">  |  </w:t>
      </w:r>
      <w:hyperlink r:id="rId11">
        <w:r>
          <w:rPr>
            <w:rFonts w:ascii="Arial" w:hAnsi="Arial"/>
            <w:color w:val="4B4740"/>
            <w:sz w:val="18"/>
            <w:u w:val="none"/>
          </w:rPr>
          <w:t>LinkedIn</w:t>
        </w:r>
      </w:hyperlink>
      <w:r>
        <w:rPr>
          <w:rFonts w:ascii="Arial" w:hAnsi="Arial"/>
          <w:b w:val="0"/>
          <w:color w:val="8A8378"/>
          <w:sz w:val="18"/>
        </w:rPr>
        <w:t xml:space="preserve">  |  </w:t>
      </w:r>
      <w:hyperlink r:id="rId12">
        <w:r>
          <w:rPr>
            <w:rFonts w:ascii="Arial" w:hAnsi="Arial"/>
            <w:color w:val="4B4740"/>
            <w:sz w:val="18"/>
            <w:u w:val="none"/>
          </w:rPr>
          <w:t>GitHub</w:t>
        </w:r>
      </w:hyperlink>
    </w:p>
    <w:p>
      <w:pPr>
        <w:spacing w:before="300" w:after="100"/>
      </w:pPr>
      <w:r>
        <w:rPr>
          <w:rFonts w:ascii="Georgia" w:hAnsi="Georgia"/>
          <w:b w:val="0"/>
          <w:color w:val="6747DB"/>
          <w:sz w:val="34"/>
        </w:rPr>
        <w:t>Profile</w:t>
      </w:r>
    </w:p>
    <w:p>
      <w:pPr>
        <w:spacing w:before="0" w:after="120" w:line="276" w:lineRule="auto"/>
      </w:pPr>
      <w:r>
        <w:rPr>
          <w:rFonts w:ascii="Arial" w:hAnsi="Arial"/>
          <w:b w:val="0"/>
          <w:color w:val="3F3A32"/>
          <w:sz w:val="21"/>
        </w:rPr>
        <w:t>Founder and creative technologist building across commerce, media, design, AI systems, and software. Founded and operated three resale ventures since 2021; documented results include $100K+ revenue, 3,000+ items sold, and 25M+ organic views across storefront content and social media.</w:t>
      </w:r>
    </w:p>
    <w:p>
      <w:pPr>
        <w:spacing w:before="300" w:after="100"/>
      </w:pPr>
      <w:r>
        <w:rPr>
          <w:rFonts w:ascii="Georgia" w:hAnsi="Georgia"/>
          <w:b w:val="0"/>
          <w:color w:val="6747DB"/>
          <w:sz w:val="34"/>
        </w:rPr>
        <w:t>Experience</w:t>
      </w:r>
    </w:p>
    <w:p>
      <w:pPr>
        <w:spacing w:before="0" w:after="40" w:line="276" w:lineRule="auto"/>
      </w:pPr>
      <w:r>
        <w:rPr>
          <w:rFonts w:ascii="Arial" w:hAnsi="Arial"/>
          <w:b/>
          <w:color w:val="17140F"/>
          <w:sz w:val="22"/>
        </w:rPr>
        <w:t>TREASURES | Founder &amp; Sole Operator | 2026-present</w:t>
      </w:r>
    </w:p>
    <w:p>
      <w:pPr>
        <w:pStyle w:val="ListBullet"/>
        <w:spacing w:after="60"/>
      </w:pPr>
      <w:r>
        <w:rPr>
          <w:rFonts w:ascii="Arial" w:hAnsi="Arial"/>
          <w:b w:val="0"/>
          <w:color w:val="3F3A32"/>
          <w:sz w:val="19"/>
        </w:rPr>
        <w:t>Founded TREASURES as the active evolution of a resale practice spanning objects, clothing, collectibles, and culture.</w:t>
      </w:r>
    </w:p>
    <w:p>
      <w:pPr>
        <w:pStyle w:val="ListBullet"/>
        <w:spacing w:after="60"/>
      </w:pPr>
      <w:r>
        <w:rPr>
          <w:rFonts w:ascii="Arial" w:hAnsi="Arial"/>
          <w:b w:val="0"/>
          <w:color w:val="3F3A32"/>
          <w:sz w:val="19"/>
        </w:rPr>
        <w:t>Operate sourcing, inventory, listings, multi-marketplace sales, fulfillment, and content as a sole operator.</w:t>
      </w:r>
    </w:p>
    <w:p>
      <w:pPr>
        <w:spacing w:before="140" w:after="40" w:line="276" w:lineRule="auto"/>
      </w:pPr>
      <w:r>
        <w:rPr>
          <w:rFonts w:ascii="Arial" w:hAnsi="Arial"/>
          <w:b/>
          <w:color w:val="17140F"/>
          <w:sz w:val="22"/>
        </w:rPr>
        <w:t>New World Systems / Gryphon AI | Founder &amp; Builder | 2026-present</w:t>
      </w:r>
    </w:p>
    <w:p>
      <w:pPr>
        <w:pStyle w:val="ListBullet"/>
        <w:spacing w:after="60"/>
      </w:pPr>
      <w:r>
        <w:rPr>
          <w:rFonts w:ascii="Arial" w:hAnsi="Arial"/>
          <w:b w:val="0"/>
          <w:color w:val="3F3A32"/>
          <w:sz w:val="19"/>
        </w:rPr>
        <w:t>Build AI, software, media, and automation projects focused on practical operating systems.</w:t>
      </w:r>
    </w:p>
    <w:p>
      <w:pPr>
        <w:pStyle w:val="ListBullet"/>
        <w:spacing w:after="60"/>
      </w:pPr>
      <w:r>
        <w:rPr>
          <w:rFonts w:ascii="Arial" w:hAnsi="Arial"/>
          <w:b w:val="0"/>
          <w:color w:val="3F3A32"/>
          <w:sz w:val="19"/>
        </w:rPr>
        <w:t>Develop New World OS, Signet AI, and Cutlass AI as focused product experiments.</w:t>
      </w:r>
    </w:p>
    <w:p>
      <w:pPr>
        <w:spacing w:before="140" w:after="40" w:line="276" w:lineRule="auto"/>
      </w:pPr>
      <w:r>
        <w:rPr>
          <w:rFonts w:ascii="Arial" w:hAnsi="Arial"/>
          <w:b/>
          <w:color w:val="17140F"/>
          <w:sz w:val="22"/>
        </w:rPr>
        <w:t>Thrift &amp; Grail | Founder &amp; Sole Operator | 2024-2026</w:t>
      </w:r>
    </w:p>
    <w:p>
      <w:pPr>
        <w:pStyle w:val="ListBullet"/>
        <w:spacing w:after="60"/>
      </w:pPr>
      <w:r>
        <w:rPr>
          <w:rFonts w:ascii="Arial" w:hAnsi="Arial"/>
          <w:b w:val="0"/>
          <w:color w:val="3F3A32"/>
          <w:sz w:val="19"/>
        </w:rPr>
        <w:t>Expanded sourcing across thrift stores, auctions, garage sales, and local channels to support higher-volume resale.</w:t>
      </w:r>
    </w:p>
    <w:p>
      <w:pPr>
        <w:pStyle w:val="ListBullet"/>
        <w:spacing w:after="60"/>
      </w:pPr>
      <w:r>
        <w:rPr>
          <w:rFonts w:ascii="Arial" w:hAnsi="Arial"/>
          <w:b w:val="0"/>
          <w:color w:val="3F3A32"/>
          <w:sz w:val="19"/>
        </w:rPr>
        <w:t>Built an independent ecommerce site, sold at local markets, and formalized repeatable resale operations.</w:t>
      </w:r>
    </w:p>
    <w:p>
      <w:pPr>
        <w:spacing w:before="140" w:after="40" w:line="276" w:lineRule="auto"/>
      </w:pPr>
      <w:r>
        <w:rPr>
          <w:rFonts w:ascii="Arial" w:hAnsi="Arial"/>
          <w:b/>
          <w:color w:val="17140F"/>
          <w:sz w:val="22"/>
        </w:rPr>
        <w:t>Made In Vintage | Founder &amp; Sole Operator | 2021-2024</w:t>
      </w:r>
    </w:p>
    <w:p>
      <w:pPr>
        <w:pStyle w:val="ListBullet"/>
        <w:spacing w:after="60"/>
      </w:pPr>
      <w:r>
        <w:rPr>
          <w:rFonts w:ascii="Arial" w:hAnsi="Arial"/>
          <w:b w:val="0"/>
          <w:color w:val="3F3A32"/>
          <w:sz w:val="19"/>
        </w:rPr>
        <w:t>Founded and operated a resale business centered on vintage clothing, designer goods, and collectibles.</w:t>
      </w:r>
    </w:p>
    <w:p>
      <w:pPr>
        <w:pStyle w:val="ListBullet"/>
        <w:spacing w:after="60"/>
      </w:pPr>
      <w:r>
        <w:rPr>
          <w:rFonts w:ascii="Arial" w:hAnsi="Arial"/>
          <w:b w:val="0"/>
          <w:color w:val="3F3A32"/>
          <w:sz w:val="19"/>
        </w:rPr>
        <w:t>Generated $100K+ revenue and sold 3,000+ items while building repeat local buyer relationships.</w:t>
      </w:r>
    </w:p>
    <w:p>
      <w:pPr>
        <w:spacing w:before="300" w:after="100"/>
      </w:pPr>
      <w:r>
        <w:rPr>
          <w:rFonts w:ascii="Georgia" w:hAnsi="Georgia"/>
          <w:b w:val="0"/>
          <w:color w:val="6747DB"/>
          <w:sz w:val="34"/>
        </w:rPr>
        <w:t>Earlier work</w:t>
      </w:r>
    </w:p>
    <w:p>
      <w:pPr>
        <w:spacing w:before="0" w:after="120" w:line="276" w:lineRule="auto"/>
      </w:pPr>
      <w:r>
        <w:rPr>
          <w:rFonts w:ascii="Arial" w:hAnsi="Arial"/>
          <w:b w:val="0"/>
          <w:color w:val="3F3A32"/>
          <w:sz w:val="20"/>
        </w:rPr>
        <w:t>Published videos and produced graphics for online creative communities beginning in 2016; completed paid design work and launched online resale in 2019.</w:t>
      </w:r>
    </w:p>
    <w:p>
      <w:pPr>
        <w:spacing w:before="300" w:after="100"/>
      </w:pPr>
      <w:r>
        <w:rPr>
          <w:rFonts w:ascii="Georgia" w:hAnsi="Georgia"/>
          <w:b w:val="0"/>
          <w:color w:val="6747DB"/>
          <w:sz w:val="34"/>
        </w:rPr>
        <w:t>Selected capabilities</w:t>
      </w:r>
    </w:p>
    <w:p>
      <w:pPr>
        <w:spacing w:before="0" w:after="0" w:line="276" w:lineRule="auto"/>
      </w:pPr>
      <w:r>
        <w:rPr>
          <w:rFonts w:ascii="Arial" w:hAnsi="Arial"/>
          <w:b w:val="0"/>
          <w:color w:val="3F3A32"/>
          <w:sz w:val="20"/>
        </w:rPr>
        <w:t>E-commerce operations | Resale sourcing | Website design | Media and graphics | Creative direction | AI and automation | Product and systems thinking</w:t>
      </w:r>
    </w:p>
    <w:p>
      <w:pPr>
        <w:spacing w:before="0" w:after="0"/>
      </w:pPr>
      <w:r>
        <w:rPr>
          <w:rFonts w:ascii="Arial" w:hAnsi="Arial"/>
          <w:b w:val="0"/>
          <w:color w:val="5F594F"/>
          <w:sz w:val="19"/>
        </w:rPr>
        <w:t>Tools: Claude | Node.js | GitHub | Vite | Next.js | Vercel | Ollama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hello@patrickleroy.com" TargetMode="External"/><Relationship Id="rId10" Type="http://schemas.openxmlformats.org/officeDocument/2006/relationships/hyperlink" Target="https://patrickleroy.com/" TargetMode="External"/><Relationship Id="rId11" Type="http://schemas.openxmlformats.org/officeDocument/2006/relationships/hyperlink" Target="https://www.linkedin.com/in/patrick-leroy-26b9a0410/" TargetMode="External"/><Relationship Id="rId12" Type="http://schemas.openxmlformats.org/officeDocument/2006/relationships/hyperlink" Target="https://github.com/patrick8leroy845-rg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Patrick LeRoy Resume</dc:title>
  <dc:subject>Founder and Creative Technologist</dc:subject>
  <dc:creator>Patrick LeRoy</dc:creator>
  <cp:keywords>commerce, software, AI, automation, design, ecommerce, systems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